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69" w:rsidRPr="00C24869" w:rsidRDefault="00C24869" w:rsidP="00C24869">
      <w:pPr>
        <w:jc w:val="center"/>
        <w:rPr>
          <w:rFonts w:ascii="Comic Sans MS" w:hAnsi="Comic Sans MS"/>
          <w:color w:val="0070C0"/>
          <w:sz w:val="32"/>
          <w:szCs w:val="32"/>
          <w:u w:val="single"/>
        </w:rPr>
      </w:pPr>
      <w:bookmarkStart w:id="0" w:name="_Hlk186737594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501015</wp:posOffset>
            </wp:positionV>
            <wp:extent cx="10309860" cy="5058410"/>
            <wp:effectExtent l="0" t="0" r="0" b="8890"/>
            <wp:wrapTight wrapText="bothSides">
              <wp:wrapPolygon edited="0">
                <wp:start x="0" y="0"/>
                <wp:lineTo x="0" y="21557"/>
                <wp:lineTo x="21552" y="21557"/>
                <wp:lineTo x="215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496B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986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869">
        <w:rPr>
          <w:rFonts w:ascii="Comic Sans MS" w:hAnsi="Comic Sans MS"/>
          <w:color w:val="0070C0"/>
          <w:sz w:val="32"/>
          <w:szCs w:val="32"/>
          <w:u w:val="single"/>
        </w:rPr>
        <w:t>Year 5 Spellings – Spring 2</w:t>
      </w:r>
      <w:bookmarkStart w:id="1" w:name="_GoBack"/>
      <w:bookmarkEnd w:id="1"/>
    </w:p>
    <w:bookmarkEnd w:id="0"/>
    <w:p w:rsidR="008E4734" w:rsidRDefault="008E4734"/>
    <w:sectPr w:rsidR="008E4734" w:rsidSect="00C248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69"/>
    <w:rsid w:val="008E4734"/>
    <w:rsid w:val="00C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5AF37-348E-4CC0-BA8E-14C1A5F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8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Vickers</dc:creator>
  <cp:keywords/>
  <dc:description/>
  <cp:lastModifiedBy>Anita Vickers</cp:lastModifiedBy>
  <cp:revision>1</cp:revision>
  <dcterms:created xsi:type="dcterms:W3CDTF">2025-01-02T20:52:00Z</dcterms:created>
  <dcterms:modified xsi:type="dcterms:W3CDTF">2025-01-02T20:55:00Z</dcterms:modified>
</cp:coreProperties>
</file>